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892D" w14:textId="0A7A353A" w:rsidR="008C6A9A" w:rsidRPr="008C6A9A" w:rsidRDefault="008C6A9A" w:rsidP="008C6A9A">
      <w:pPr>
        <w:pStyle w:val="Sinespaciado"/>
        <w:spacing w:line="360" w:lineRule="auto"/>
        <w:ind w:right="49"/>
        <w:jc w:val="center"/>
        <w:rPr>
          <w:rFonts w:ascii="Arial" w:hAnsi="Arial" w:cs="Arial"/>
          <w:b/>
          <w:sz w:val="28"/>
          <w:szCs w:val="28"/>
        </w:rPr>
      </w:pPr>
      <w:bookmarkStart w:id="0" w:name="_Hlk109215391"/>
      <w:r>
        <w:rPr>
          <w:rFonts w:ascii="Arial" w:hAnsi="Arial" w:cs="Arial"/>
          <w:b/>
          <w:sz w:val="28"/>
          <w:szCs w:val="28"/>
        </w:rPr>
        <w:t xml:space="preserve">FORMATO DE </w:t>
      </w:r>
      <w:r w:rsidRPr="008C6A9A">
        <w:rPr>
          <w:rFonts w:ascii="Arial" w:hAnsi="Arial" w:cs="Arial"/>
          <w:b/>
          <w:sz w:val="28"/>
          <w:szCs w:val="28"/>
        </w:rPr>
        <w:t xml:space="preserve">DENUNCIA </w:t>
      </w:r>
    </w:p>
    <w:p w14:paraId="29F56462" w14:textId="77777777" w:rsidR="008C6A9A" w:rsidRDefault="008C6A9A" w:rsidP="008C6A9A">
      <w:pPr>
        <w:pStyle w:val="Sinespaciado"/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5474764F" w14:textId="77777777" w:rsidR="008C6A9A" w:rsidRDefault="008C6A9A" w:rsidP="008C6A9A">
      <w:pPr>
        <w:pStyle w:val="Sinespaciado"/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608"/>
        <w:gridCol w:w="4225"/>
      </w:tblGrid>
      <w:tr w:rsidR="008C6A9A" w14:paraId="1CC5C3A4" w14:textId="77777777" w:rsidTr="008C6A9A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177" w14:textId="7A12EE4D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denunciante </w:t>
            </w:r>
            <w:r>
              <w:rPr>
                <w:rFonts w:ascii="Arial" w:hAnsi="Arial" w:cs="Arial"/>
                <w:sz w:val="20"/>
                <w:szCs w:val="20"/>
              </w:rPr>
              <w:t xml:space="preserve">(opcional, pues puede ser anónimo): </w:t>
            </w:r>
          </w:p>
          <w:p w14:paraId="723830C2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B37AF5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0C34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elaboración:</w:t>
            </w:r>
          </w:p>
          <w:p w14:paraId="517F53FC" w14:textId="77777777" w:rsidR="008C6A9A" w:rsidRDefault="008C6A9A" w:rsidP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6A9A" w14:paraId="4753245E" w14:textId="77777777" w:rsidTr="008C6A9A">
        <w:trPr>
          <w:trHeight w:val="555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CED" w14:textId="5CE09A15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de identificación oficial: </w:t>
            </w:r>
          </w:p>
          <w:p w14:paraId="1535B2B3" w14:textId="77777777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54782" w14:textId="77777777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0ED4" w14:textId="77777777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identificación oficial:</w:t>
            </w:r>
          </w:p>
          <w:p w14:paraId="06F6DB99" w14:textId="2F840780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6A9A" w14:paraId="27839D66" w14:textId="77777777" w:rsidTr="008C6A9A">
        <w:trPr>
          <w:trHeight w:val="555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54B" w14:textId="77777777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Domicilio del denunciante para oír y recibir notificaciones, pudiendo ser mediante correo electrónico en caso de ser anónima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350444" w14:textId="77777777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F15662" w14:textId="77777777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8BB17C" w14:textId="77777777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D19E" w14:textId="77777777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Número de telefono o celular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denunciante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(opcional)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  <w:p w14:paraId="108A5FA3" w14:textId="7720743E" w:rsidR="008C6A9A" w:rsidRDefault="008C6A9A">
            <w:pPr>
              <w:pStyle w:val="Sinespaciado"/>
              <w:spacing w:line="360" w:lineRule="auto"/>
              <w:ind w:right="49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8C6A9A" w14:paraId="0209A1E0" w14:textId="77777777" w:rsidTr="008C6A9A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9D5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Servidor (es) público (s) al (a los) que se denuncia:</w:t>
            </w:r>
          </w:p>
          <w:p w14:paraId="157A651A" w14:textId="77777777" w:rsidR="008C6A9A" w:rsidRDefault="008C6A9A" w:rsidP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E28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Secretaría y/o unidad académica a la que pertenece (n) el (los) servidor (es) público (s) denunciado (s):</w:t>
            </w:r>
          </w:p>
          <w:p w14:paraId="226681A7" w14:textId="331857F3" w:rsidR="008C6A9A" w:rsidRDefault="008C6A9A">
            <w:pPr>
              <w:pStyle w:val="Sinespaciado"/>
              <w:spacing w:line="360" w:lineRule="auto"/>
              <w:ind w:left="720" w:right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F2CEA2" w14:textId="77777777" w:rsidR="008C6A9A" w:rsidRDefault="008C6A9A">
            <w:pPr>
              <w:pStyle w:val="Sinespaciado"/>
              <w:spacing w:line="360" w:lineRule="auto"/>
              <w:ind w:left="720" w:right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88A408" w14:textId="77777777" w:rsidR="008C6A9A" w:rsidRDefault="008C6A9A">
            <w:pPr>
              <w:pStyle w:val="Sinespaciado"/>
              <w:spacing w:line="360" w:lineRule="auto"/>
              <w:ind w:left="720" w:right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6A9A" w14:paraId="08D86161" w14:textId="77777777" w:rsidTr="008C6A9A">
        <w:trPr>
          <w:trHeight w:val="1862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AF1E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Irregularidad (es) Administrativa (s) denunciada (s) de las previstas en la Ley General de Responsabilidades Administrativas: </w:t>
            </w:r>
          </w:p>
          <w:p w14:paraId="7D4DDF0F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 las que se encuadre conforme al Código de Ética, así como, en las previstas como graves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no graves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la Ley General de Responsabilidades Administrativas.</w:t>
            </w:r>
          </w:p>
          <w:p w14:paraId="739A34CB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B1FA34" w14:textId="2F73413B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6A9A" w14:paraId="326D597D" w14:textId="77777777" w:rsidTr="008C6A9A">
        <w:trPr>
          <w:trHeight w:val="1184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A76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Narración de los hechos denunciados </w:t>
            </w:r>
            <w:r>
              <w:rPr>
                <w:rFonts w:ascii="Arial" w:hAnsi="Arial" w:cs="Arial"/>
                <w:sz w:val="20"/>
                <w:szCs w:val="20"/>
              </w:rPr>
              <w:t xml:space="preserve">(importante efectuar la narración especificando situaciones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tiempo, modo y lugar</w:t>
            </w:r>
            <w:r>
              <w:rPr>
                <w:rFonts w:ascii="Arial" w:hAnsi="Arial" w:cs="Arial"/>
                <w:sz w:val="20"/>
                <w:szCs w:val="20"/>
              </w:rPr>
              <w:t xml:space="preserve">, esto es, cuándo, cómo y dónde acontecieron los actos y/u omisiones que denuncia. En el supuesto de que señale testigos, favor de indicar su nombre completo y domicilio para su localización en caso de que sea necesario que sean llamados por esta autoridad). Conforme a los requerimientos especificados en el artículo 93 y diversos de la Ley General de Responsabilidades Administrativas, no podrá darse trámite a aquellas denuncias efectuadas con simples aseveraciones que no cumplan con los requisitos indicados con anterioridad, esto es, que no se soporten con datos e indicios. </w:t>
            </w:r>
          </w:p>
          <w:p w14:paraId="0F92F1DD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FD67DB" w14:textId="0FB4ADD9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E0A0B" w14:textId="7B5401EA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DA5781" w14:textId="335BE67A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59E66" w14:textId="57BAA53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119FB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8645D3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31A6DE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B45D3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128BD0" w14:textId="77777777" w:rsidR="008C6A9A" w:rsidRDefault="008C6A9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A946F" w14:textId="5E2E7458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Asentado lo anterior, solicito se dé trámite correspondiente a la presente denuncia, conforme a la Ley General de Responsabilidades Administrativas.</w:t>
            </w:r>
          </w:p>
        </w:tc>
      </w:tr>
      <w:tr w:rsidR="008C6A9A" w14:paraId="743E6375" w14:textId="77777777" w:rsidTr="008C6A9A">
        <w:trPr>
          <w:trHeight w:val="70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14B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e indicios (anexos) que se ofrecen para demostrar la (las) irregularidad (es) administrativa (s). </w:t>
            </w:r>
            <w:r>
              <w:rPr>
                <w:rFonts w:ascii="Arial" w:hAnsi="Arial" w:cs="Arial"/>
                <w:sz w:val="20"/>
                <w:szCs w:val="20"/>
              </w:rPr>
              <w:t>(Describirse en su totalidad los datos y/o indicios que anexa el denunciante para efectos de demostrar los actos y/u omisiones denunciadas, en el entendido de que son aceptables todos aquellos medios físicos, electrónicos y/o señalamientos de testigos que la ley permita).</w:t>
            </w:r>
          </w:p>
          <w:p w14:paraId="604B9EC3" w14:textId="77777777" w:rsidR="008C6A9A" w:rsidRDefault="008C6A9A">
            <w:pPr>
              <w:tabs>
                <w:tab w:val="left" w:pos="2955"/>
              </w:tabs>
              <w:rPr>
                <w:lang w:val="es-MX"/>
              </w:rPr>
            </w:pPr>
          </w:p>
          <w:p w14:paraId="0E3F41EA" w14:textId="37323CB8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503623" w14:textId="2939A7A5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130FF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D061A3" w14:textId="77777777" w:rsidR="008C6A9A" w:rsidRDefault="008C6A9A">
            <w:pPr>
              <w:pStyle w:val="Sinespaciado"/>
              <w:spacing w:line="360" w:lineRule="auto"/>
              <w:ind w:right="49"/>
              <w:jc w:val="both"/>
            </w:pPr>
          </w:p>
        </w:tc>
      </w:tr>
      <w:tr w:rsidR="008C6A9A" w14:paraId="32383482" w14:textId="77777777" w:rsidTr="008C6A9A">
        <w:trPr>
          <w:trHeight w:val="1339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704" w14:textId="77777777" w:rsidR="008C6A9A" w:rsidRDefault="008C6A9A">
            <w:pPr>
              <w:pStyle w:val="Sinespaciado"/>
              <w:spacing w:line="360" w:lineRule="auto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y firma del denunciante </w:t>
            </w:r>
            <w:r>
              <w:rPr>
                <w:rFonts w:ascii="Arial" w:hAnsi="Arial" w:cs="Arial"/>
                <w:sz w:val="20"/>
                <w:szCs w:val="20"/>
              </w:rPr>
              <w:t>(opcional).</w:t>
            </w:r>
          </w:p>
          <w:p w14:paraId="2D34A381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49974D9A" w14:textId="77777777" w:rsidR="008C6A9A" w:rsidRDefault="008C6A9A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1578A" w14:textId="1F98F262" w:rsidR="007F098D" w:rsidRDefault="007F098D">
            <w:pPr>
              <w:pStyle w:val="Sinespaciado"/>
              <w:spacing w:line="360" w:lineRule="auto"/>
              <w:ind w:right="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31431DDE" w14:textId="77777777" w:rsidR="008C6A9A" w:rsidRDefault="008C6A9A" w:rsidP="008C6A9A"/>
    <w:p w14:paraId="76DDA1CA" w14:textId="77777777" w:rsidR="008C6A9A" w:rsidRDefault="008C6A9A" w:rsidP="008C6A9A"/>
    <w:p w14:paraId="58FA9BE8" w14:textId="77777777" w:rsidR="00E7252D" w:rsidRDefault="00E7252D"/>
    <w:sectPr w:rsidR="00E72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9A"/>
    <w:rsid w:val="007F098D"/>
    <w:rsid w:val="008C6A9A"/>
    <w:rsid w:val="00E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6EC6"/>
  <w15:chartTrackingRefBased/>
  <w15:docId w15:val="{E9907946-D3AB-4FBA-A2DF-D825096A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A9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6A9A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C6A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YARITZA</dc:creator>
  <cp:keywords/>
  <dc:description/>
  <cp:lastModifiedBy>YARITZA</cp:lastModifiedBy>
  <cp:revision>3</cp:revision>
  <dcterms:created xsi:type="dcterms:W3CDTF">2024-12-09T17:32:00Z</dcterms:created>
  <dcterms:modified xsi:type="dcterms:W3CDTF">2024-12-09T17:40:00Z</dcterms:modified>
</cp:coreProperties>
</file>